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D264" w14:textId="798BA62C" w:rsidR="002F3D8D" w:rsidRPr="002F3D8D" w:rsidRDefault="002F3D8D" w:rsidP="002F3D8D">
      <w:pPr>
        <w:rPr>
          <w:b/>
          <w:bCs/>
        </w:rPr>
      </w:pPr>
      <w:r w:rsidRPr="00480DF7">
        <w:rPr>
          <w:b/>
          <w:bCs/>
          <w:sz w:val="24"/>
          <w:szCs w:val="24"/>
        </w:rPr>
        <w:t xml:space="preserve">EXERCICE : </w:t>
      </w:r>
      <w:r w:rsidR="004F41D6">
        <w:rPr>
          <w:b/>
          <w:bCs/>
          <w:sz w:val="24"/>
          <w:szCs w:val="24"/>
        </w:rPr>
        <w:t xml:space="preserve">Battle de </w:t>
      </w:r>
      <w:proofErr w:type="spellStart"/>
      <w:r w:rsidR="004F41D6">
        <w:rPr>
          <w:b/>
          <w:bCs/>
          <w:sz w:val="24"/>
          <w:szCs w:val="24"/>
        </w:rPr>
        <w:t>hooks</w:t>
      </w:r>
      <w:proofErr w:type="spellEnd"/>
      <w:r>
        <w:rPr>
          <w:b/>
          <w:bCs/>
        </w:rPr>
        <w:br/>
      </w:r>
      <w:r>
        <w:rPr>
          <w:b/>
          <w:bCs/>
        </w:rPr>
        <w:br/>
      </w:r>
      <w:r w:rsidRPr="002F3D8D">
        <w:rPr>
          <w:b/>
          <w:bCs/>
        </w:rPr>
        <w:t>Trouver une a</w:t>
      </w:r>
      <w:r w:rsidR="00480DF7">
        <w:rPr>
          <w:b/>
          <w:bCs/>
        </w:rPr>
        <w:t>tta</w:t>
      </w:r>
      <w:r w:rsidRPr="002F3D8D">
        <w:rPr>
          <w:b/>
          <w:bCs/>
        </w:rPr>
        <w:t>que accrocheuse</w:t>
      </w:r>
    </w:p>
    <w:p w14:paraId="6282147A" w14:textId="6F01862A" w:rsidR="002F3D8D" w:rsidRDefault="002F3D8D" w:rsidP="002F3D8D">
      <w:r w:rsidRPr="002F3D8D">
        <w:rPr>
          <w:b/>
          <w:bCs/>
        </w:rPr>
        <w:t>Objectif :</w:t>
      </w:r>
      <w:r w:rsidRPr="002F3D8D">
        <w:rPr>
          <w:b/>
          <w:bCs/>
        </w:rPr>
        <w:br/>
      </w:r>
      <w:r w:rsidRPr="002F3D8D">
        <w:t xml:space="preserve">Savoir capter l’attention d’un auditoire dès les premières secondes d’une prise de parole, en travaillant l’art de « l’attaque » </w:t>
      </w:r>
    </w:p>
    <w:p w14:paraId="3BC1D383" w14:textId="77777777" w:rsidR="004F41D6" w:rsidRPr="002F3D8D" w:rsidRDefault="004F41D6" w:rsidP="002F3D8D"/>
    <w:p w14:paraId="33587778" w14:textId="7AFF2A0F" w:rsidR="002F3D8D" w:rsidRPr="002F3D8D" w:rsidRDefault="002F3D8D" w:rsidP="002F3D8D">
      <w:pPr>
        <w:rPr>
          <w:b/>
          <w:bCs/>
        </w:rPr>
      </w:pPr>
      <w:r w:rsidRPr="002F3D8D">
        <w:rPr>
          <w:b/>
          <w:bCs/>
        </w:rPr>
        <w:t>Consigne :</w:t>
      </w:r>
      <w:r w:rsidRPr="002F3D8D">
        <w:rPr>
          <w:b/>
          <w:bCs/>
        </w:rPr>
        <w:br/>
      </w:r>
      <w:r w:rsidR="00852DED">
        <w:t xml:space="preserve">- </w:t>
      </w:r>
      <w:r w:rsidRPr="002F3D8D">
        <w:t>Par groupe, choisissez l’un des sujets ci-dessous.</w:t>
      </w:r>
      <w:r w:rsidRPr="002F3D8D">
        <w:br/>
      </w:r>
      <w:r w:rsidR="00852DED">
        <w:t xml:space="preserve">- </w:t>
      </w:r>
      <w:r w:rsidRPr="002F3D8D">
        <w:t>Votre mission : inventer une accroche orale forte, originale et percutante, qui donne envie d’écouter la suite.</w:t>
      </w:r>
      <w:r w:rsidRPr="002F3D8D">
        <w:br/>
      </w:r>
      <w:r w:rsidR="00852DED">
        <w:t xml:space="preserve">- </w:t>
      </w:r>
      <w:r w:rsidRPr="002F3D8D">
        <w:t>Durée maximale de votre attaque : 20 à 30 secondes.</w:t>
      </w:r>
      <w:r w:rsidRPr="002F3D8D">
        <w:br/>
      </w:r>
      <w:r w:rsidR="00852DED">
        <w:br/>
        <w:t>(</w:t>
      </w:r>
      <w:r w:rsidRPr="002F3D8D">
        <w:t>Elle peut prendre la forme d’une question provocante, d’une anecdote, d’un fait surprenant, ou d’une formule marquante.</w:t>
      </w:r>
      <w:r w:rsidR="00852DED">
        <w:t>)</w:t>
      </w:r>
      <w:r w:rsidRPr="002F3D8D">
        <w:br/>
      </w:r>
      <w:r w:rsidRPr="002F3D8D">
        <w:br/>
      </w:r>
    </w:p>
    <w:p w14:paraId="005EA13F" w14:textId="28E75EDD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>Pourquoi le café de la machine à l'étage est le meilleur outil de networking</w:t>
      </w:r>
    </w:p>
    <w:p w14:paraId="495C8B7C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>Faut-il interdire les réunions avant 9h du matin</w:t>
      </w:r>
    </w:p>
    <w:p w14:paraId="7E5FE438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 xml:space="preserve">Peut-on vraiment être créatif en open </w:t>
      </w:r>
      <w:proofErr w:type="spellStart"/>
      <w:r w:rsidRPr="002F3D8D">
        <w:rPr>
          <w:b/>
          <w:bCs/>
        </w:rPr>
        <w:t>space</w:t>
      </w:r>
      <w:proofErr w:type="spellEnd"/>
    </w:p>
    <w:p w14:paraId="3FC32E35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>Slack et Teams ont-ils tué les pauses café</w:t>
      </w:r>
    </w:p>
    <w:p w14:paraId="3DD07674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 xml:space="preserve">Peut-on avoir du style en respectant le </w:t>
      </w:r>
      <w:proofErr w:type="spellStart"/>
      <w:r w:rsidRPr="002F3D8D">
        <w:rPr>
          <w:b/>
          <w:bCs/>
        </w:rPr>
        <w:t>dress</w:t>
      </w:r>
      <w:proofErr w:type="spellEnd"/>
      <w:r w:rsidRPr="002F3D8D">
        <w:rPr>
          <w:b/>
          <w:bCs/>
        </w:rPr>
        <w:t xml:space="preserve"> code</w:t>
      </w:r>
    </w:p>
    <w:p w14:paraId="015D19C2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>Comment donner du feedback sans démotiver son interlocuteur</w:t>
      </w:r>
    </w:p>
    <w:p w14:paraId="6BB1E43E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 xml:space="preserve">Pourquoi les soft </w:t>
      </w:r>
      <w:proofErr w:type="spellStart"/>
      <w:r w:rsidRPr="002F3D8D">
        <w:rPr>
          <w:b/>
          <w:bCs/>
        </w:rPr>
        <w:t>skills</w:t>
      </w:r>
      <w:proofErr w:type="spellEnd"/>
      <w:r w:rsidRPr="002F3D8D">
        <w:rPr>
          <w:b/>
          <w:bCs/>
        </w:rPr>
        <w:t xml:space="preserve"> comptent autant que les compétences techniques</w:t>
      </w:r>
    </w:p>
    <w:p w14:paraId="228E0448" w14:textId="77777777" w:rsidR="002F3D8D" w:rsidRPr="002F3D8D" w:rsidRDefault="002F3D8D" w:rsidP="002F3D8D">
      <w:pPr>
        <w:numPr>
          <w:ilvl w:val="0"/>
          <w:numId w:val="1"/>
        </w:numPr>
        <w:rPr>
          <w:b/>
          <w:bCs/>
        </w:rPr>
      </w:pPr>
      <w:r w:rsidRPr="002F3D8D">
        <w:rPr>
          <w:b/>
          <w:bCs/>
        </w:rPr>
        <w:t>Pourquoi les ingénieurs doivent-ils apprendre à raconter des histoires</w:t>
      </w:r>
    </w:p>
    <w:p w14:paraId="6786A22E" w14:textId="77777777" w:rsidR="002F3D8D" w:rsidRDefault="002F3D8D" w:rsidP="002F3D8D">
      <w:pPr>
        <w:rPr>
          <w:b/>
          <w:bCs/>
        </w:rPr>
      </w:pPr>
    </w:p>
    <w:p w14:paraId="6582A797" w14:textId="742FC432" w:rsidR="002F3D8D" w:rsidRPr="002F3D8D" w:rsidRDefault="002F3D8D" w:rsidP="002F3D8D">
      <w:pPr>
        <w:rPr>
          <w:b/>
          <w:bCs/>
        </w:rPr>
      </w:pPr>
      <w:r w:rsidRPr="002F3D8D">
        <w:rPr>
          <w:b/>
          <w:bCs/>
        </w:rPr>
        <w:t>Conseils pour une attaque réussie :</w:t>
      </w:r>
    </w:p>
    <w:p w14:paraId="606440D1" w14:textId="77777777" w:rsidR="002F3D8D" w:rsidRPr="002F3D8D" w:rsidRDefault="002F3D8D" w:rsidP="002F3D8D">
      <w:pPr>
        <w:numPr>
          <w:ilvl w:val="0"/>
          <w:numId w:val="2"/>
        </w:numPr>
      </w:pPr>
      <w:r w:rsidRPr="002F3D8D">
        <w:t>Surprenez : commencez par un élément inattendu.</w:t>
      </w:r>
    </w:p>
    <w:p w14:paraId="01178086" w14:textId="77777777" w:rsidR="002F3D8D" w:rsidRPr="002F3D8D" w:rsidRDefault="002F3D8D" w:rsidP="002F3D8D">
      <w:pPr>
        <w:numPr>
          <w:ilvl w:val="0"/>
          <w:numId w:val="2"/>
        </w:numPr>
      </w:pPr>
      <w:r w:rsidRPr="002F3D8D">
        <w:t>Faites appel à l’expérience : une situation vécue ou familière.</w:t>
      </w:r>
    </w:p>
    <w:p w14:paraId="7DAA4C0C" w14:textId="77777777" w:rsidR="002F3D8D" w:rsidRPr="002F3D8D" w:rsidRDefault="002F3D8D" w:rsidP="002F3D8D">
      <w:pPr>
        <w:numPr>
          <w:ilvl w:val="0"/>
          <w:numId w:val="2"/>
        </w:numPr>
      </w:pPr>
      <w:r w:rsidRPr="002F3D8D">
        <w:t>Créez une tension : posez un problème ou une contradiction.</w:t>
      </w:r>
    </w:p>
    <w:p w14:paraId="0934717C" w14:textId="77777777" w:rsidR="002F3D8D" w:rsidRPr="002F3D8D" w:rsidRDefault="002F3D8D" w:rsidP="002F3D8D">
      <w:pPr>
        <w:numPr>
          <w:ilvl w:val="0"/>
          <w:numId w:val="2"/>
        </w:numPr>
      </w:pPr>
      <w:r w:rsidRPr="002F3D8D">
        <w:t>Posez une vraie question : qui interpelle directement l’auditoire.</w:t>
      </w:r>
    </w:p>
    <w:p w14:paraId="00B62A54" w14:textId="3BF24A22" w:rsidR="00892AB9" w:rsidRPr="002F3D8D" w:rsidRDefault="002F3D8D">
      <w:pPr>
        <w:rPr>
          <w:b/>
          <w:bCs/>
        </w:rPr>
      </w:pPr>
      <w:r w:rsidRPr="002F3D8D">
        <w:rPr>
          <w:b/>
          <w:bCs/>
        </w:rPr>
        <w:br/>
      </w:r>
      <w:r w:rsidRPr="002F3D8D">
        <w:rPr>
          <w:b/>
          <w:bCs/>
        </w:rPr>
        <w:br/>
      </w:r>
    </w:p>
    <w:sectPr w:rsidR="00892AB9" w:rsidRPr="002F3D8D" w:rsidSect="00480D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CB5"/>
    <w:multiLevelType w:val="multilevel"/>
    <w:tmpl w:val="5FA84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F1D5011"/>
    <w:multiLevelType w:val="multilevel"/>
    <w:tmpl w:val="E33C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258383">
    <w:abstractNumId w:val="0"/>
  </w:num>
  <w:num w:numId="2" w16cid:durableId="128542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8D"/>
    <w:rsid w:val="00165E9A"/>
    <w:rsid w:val="001B21EB"/>
    <w:rsid w:val="002F3D8D"/>
    <w:rsid w:val="00474675"/>
    <w:rsid w:val="00480DF7"/>
    <w:rsid w:val="004F41D6"/>
    <w:rsid w:val="00590CF6"/>
    <w:rsid w:val="0079368D"/>
    <w:rsid w:val="007F3907"/>
    <w:rsid w:val="00852DED"/>
    <w:rsid w:val="00892AB9"/>
    <w:rsid w:val="009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B74C"/>
  <w15:chartTrackingRefBased/>
  <w15:docId w15:val="{63368A6E-6464-4AA8-ADEF-4C38394E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3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3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3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3D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3D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3D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3D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3D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3D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3D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3D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3D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3D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3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1113</Characters>
  <Application>Microsoft Office Word</Application>
  <DocSecurity>0</DocSecurity>
  <Lines>33</Lines>
  <Paragraphs>16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BORDENAVE</dc:creator>
  <cp:keywords/>
  <dc:description/>
  <cp:lastModifiedBy>Dominique BORDENAVE</cp:lastModifiedBy>
  <cp:revision>8</cp:revision>
  <dcterms:created xsi:type="dcterms:W3CDTF">2025-04-02T09:54:00Z</dcterms:created>
  <dcterms:modified xsi:type="dcterms:W3CDTF">2026-03-22T23:50:00Z</dcterms:modified>
</cp:coreProperties>
</file>